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DE" w:rsidRDefault="002D3BDE" w:rsidP="002D3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UČENEC POUČUJE - nacionalni projekt</w:t>
      </w:r>
    </w:p>
    <w:p w:rsidR="002D3BDE" w:rsidRPr="002D3BDE" w:rsidRDefault="002D3BDE" w:rsidP="002D3BDE">
      <w:pPr>
        <w:jc w:val="center"/>
        <w:rPr>
          <w:b/>
          <w:bCs/>
          <w:sz w:val="24"/>
          <w:szCs w:val="24"/>
        </w:rPr>
      </w:pPr>
      <w:r w:rsidRPr="002D3BDE">
        <w:rPr>
          <w:b/>
          <w:bCs/>
          <w:sz w:val="24"/>
          <w:szCs w:val="24"/>
        </w:rPr>
        <w:t>VZGOJA ZA GLOBALNO DRŽAVLJANSTVO</w:t>
      </w:r>
    </w:p>
    <w:p w:rsidR="002D3BDE" w:rsidRDefault="002D3BDE" w:rsidP="002D3BDE">
      <w:pPr>
        <w:jc w:val="center"/>
        <w:rPr>
          <w:b/>
          <w:bCs/>
        </w:rPr>
      </w:pPr>
      <w:r>
        <w:rPr>
          <w:b/>
          <w:bCs/>
        </w:rPr>
        <w:t>LETOS SMO OBELEŽ</w:t>
      </w:r>
      <w:r>
        <w:rPr>
          <w:b/>
          <w:bCs/>
        </w:rPr>
        <w:t xml:space="preserve">ILI </w:t>
      </w:r>
      <w:r>
        <w:rPr>
          <w:b/>
          <w:bCs/>
        </w:rPr>
        <w:t>20. OBLETNICO SVETOVNEGA DNEVA UČITELJEV</w:t>
      </w:r>
    </w:p>
    <w:p w:rsidR="002B1A62" w:rsidRDefault="002B1A62" w:rsidP="00E249BC">
      <w:pPr>
        <w:pStyle w:val="Naslov1"/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 w:themeColor="text1"/>
          <w:sz w:val="24"/>
          <w:szCs w:val="24"/>
        </w:rPr>
        <w:t>Učenci so postali učitelji</w:t>
      </w:r>
    </w:p>
    <w:p w:rsidR="002B1A62" w:rsidRDefault="002B1A62" w:rsidP="00E249BC">
      <w:pPr>
        <w:jc w:val="both"/>
        <w:rPr>
          <w:rFonts w:ascii="Tahoma" w:hAnsi="Tahoma" w:cs="Tahoma"/>
          <w:sz w:val="24"/>
          <w:szCs w:val="24"/>
        </w:rPr>
      </w:pPr>
    </w:p>
    <w:p w:rsidR="00A00FD6" w:rsidRPr="002B1A62" w:rsidRDefault="00A00FD6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Svetovni dan učiteljev, ki ga praznujemo 5. oktobra, je</w:t>
      </w:r>
      <w:r w:rsidR="00C61B6B" w:rsidRPr="002B1A62">
        <w:rPr>
          <w:rFonts w:ascii="Tahoma" w:hAnsi="Tahoma" w:cs="Tahoma"/>
          <w:sz w:val="24"/>
          <w:szCs w:val="24"/>
        </w:rPr>
        <w:t xml:space="preserve"> tudi na </w:t>
      </w:r>
      <w:r w:rsidR="002B1A62">
        <w:rPr>
          <w:rFonts w:ascii="Tahoma" w:hAnsi="Tahoma" w:cs="Tahoma"/>
          <w:sz w:val="24"/>
          <w:szCs w:val="24"/>
        </w:rPr>
        <w:t xml:space="preserve">OŠ Marije Vere v Kamniku </w:t>
      </w:r>
      <w:r w:rsidR="00C61B6B" w:rsidRPr="002B1A62">
        <w:rPr>
          <w:rFonts w:ascii="Tahoma" w:hAnsi="Tahoma" w:cs="Tahoma"/>
          <w:sz w:val="24"/>
          <w:szCs w:val="24"/>
        </w:rPr>
        <w:t xml:space="preserve">poseben dan. </w:t>
      </w:r>
      <w:r w:rsidRPr="002B1A62">
        <w:rPr>
          <w:rFonts w:ascii="Tahoma" w:hAnsi="Tahoma" w:cs="Tahoma"/>
          <w:sz w:val="24"/>
          <w:szCs w:val="24"/>
        </w:rPr>
        <w:t>Obeležimo ga tako, da učenci devetih razredov za eno šolsk</w:t>
      </w:r>
      <w:r w:rsidR="00C61B6B" w:rsidRPr="002B1A62">
        <w:rPr>
          <w:rFonts w:ascii="Tahoma" w:hAnsi="Tahoma" w:cs="Tahoma"/>
          <w:sz w:val="24"/>
          <w:szCs w:val="24"/>
        </w:rPr>
        <w:t>o uro prevzamejo delo učiteljev. Letos smo to storili v petek</w:t>
      </w:r>
      <w:r w:rsidR="002B1A62">
        <w:rPr>
          <w:rFonts w:ascii="Tahoma" w:hAnsi="Tahoma" w:cs="Tahoma"/>
          <w:sz w:val="24"/>
          <w:szCs w:val="24"/>
        </w:rPr>
        <w:t>,</w:t>
      </w:r>
      <w:r w:rsidR="00C61B6B" w:rsidRPr="002B1A62">
        <w:rPr>
          <w:rFonts w:ascii="Tahoma" w:hAnsi="Tahoma" w:cs="Tahoma"/>
          <w:sz w:val="24"/>
          <w:szCs w:val="24"/>
        </w:rPr>
        <w:t xml:space="preserve"> 3. 10., tretjo šolsko uro.</w:t>
      </w:r>
    </w:p>
    <w:p w:rsidR="00656919" w:rsidRPr="002B1A62" w:rsidRDefault="00656919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Devetošolci so se najprej posvetovali z učiteljicami, kateri razred in kateri predmet bodo učili</w:t>
      </w:r>
      <w:r w:rsidR="005C1985" w:rsidRPr="002B1A62">
        <w:rPr>
          <w:rFonts w:ascii="Tahoma" w:hAnsi="Tahoma" w:cs="Tahoma"/>
          <w:sz w:val="24"/>
          <w:szCs w:val="24"/>
        </w:rPr>
        <w:t>. Učitelji so jim na kratko razložili potek u</w:t>
      </w:r>
      <w:r w:rsidR="00C61B6B" w:rsidRPr="002B1A62">
        <w:rPr>
          <w:rFonts w:ascii="Tahoma" w:hAnsi="Tahoma" w:cs="Tahoma"/>
          <w:sz w:val="24"/>
          <w:szCs w:val="24"/>
        </w:rPr>
        <w:t>čne ure in pripravili gradivo. Sami pa so prosto uro</w:t>
      </w:r>
      <w:r w:rsidR="005C1985" w:rsidRPr="002B1A62">
        <w:rPr>
          <w:rFonts w:ascii="Tahoma" w:hAnsi="Tahoma" w:cs="Tahoma"/>
          <w:sz w:val="24"/>
          <w:szCs w:val="24"/>
        </w:rPr>
        <w:t xml:space="preserve"> preživeli ob kavici v zbornici.</w:t>
      </w:r>
    </w:p>
    <w:p w:rsidR="005C1985" w:rsidRPr="002B1A62" w:rsidRDefault="005C1985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»</w:t>
      </w:r>
      <w:r w:rsidR="002B1A62">
        <w:rPr>
          <w:rFonts w:ascii="Tahoma" w:hAnsi="Tahoma" w:cs="Tahoma"/>
          <w:sz w:val="24"/>
          <w:szCs w:val="24"/>
        </w:rPr>
        <w:t>Mladi neizkušeni</w:t>
      </w:r>
      <w:r w:rsidR="00943344">
        <w:rPr>
          <w:rFonts w:ascii="Tahoma" w:hAnsi="Tahoma" w:cs="Tahoma"/>
          <w:sz w:val="24"/>
          <w:szCs w:val="24"/>
        </w:rPr>
        <w:t xml:space="preserve"> </w:t>
      </w:r>
      <w:r w:rsidR="002B1A62">
        <w:rPr>
          <w:rFonts w:ascii="Tahoma" w:hAnsi="Tahoma" w:cs="Tahoma"/>
          <w:sz w:val="24"/>
          <w:szCs w:val="24"/>
        </w:rPr>
        <w:t>u</w:t>
      </w:r>
      <w:r w:rsidRPr="002B1A62">
        <w:rPr>
          <w:rFonts w:ascii="Tahoma" w:hAnsi="Tahoma" w:cs="Tahoma"/>
          <w:sz w:val="24"/>
          <w:szCs w:val="24"/>
        </w:rPr>
        <w:t xml:space="preserve">čitelji« so se odlično odrezali, kar </w:t>
      </w:r>
      <w:r w:rsidR="00C61B6B" w:rsidRPr="002B1A62">
        <w:rPr>
          <w:rFonts w:ascii="Tahoma" w:hAnsi="Tahoma" w:cs="Tahoma"/>
          <w:sz w:val="24"/>
          <w:szCs w:val="24"/>
        </w:rPr>
        <w:t>so potrdili</w:t>
      </w:r>
      <w:r w:rsidRPr="002B1A62">
        <w:rPr>
          <w:rFonts w:ascii="Tahoma" w:hAnsi="Tahoma" w:cs="Tahoma"/>
          <w:sz w:val="24"/>
          <w:szCs w:val="24"/>
        </w:rPr>
        <w:t xml:space="preserve"> učenci s svojimi izjavami,</w:t>
      </w:r>
      <w:r w:rsidR="00513C5C" w:rsidRPr="002B1A62">
        <w:rPr>
          <w:rFonts w:ascii="Tahoma" w:hAnsi="Tahoma" w:cs="Tahoma"/>
          <w:sz w:val="24"/>
          <w:szCs w:val="24"/>
        </w:rPr>
        <w:t xml:space="preserve"> razvidno pa je tudi s fotografij.</w:t>
      </w:r>
      <w:r w:rsidRPr="002B1A62">
        <w:rPr>
          <w:rFonts w:ascii="Tahoma" w:hAnsi="Tahoma" w:cs="Tahoma"/>
          <w:sz w:val="24"/>
          <w:szCs w:val="24"/>
        </w:rPr>
        <w:t xml:space="preserve"> </w:t>
      </w:r>
      <w:r w:rsidR="00513C5C" w:rsidRPr="002B1A62">
        <w:rPr>
          <w:rFonts w:ascii="Tahoma" w:hAnsi="Tahoma" w:cs="Tahoma"/>
          <w:sz w:val="24"/>
          <w:szCs w:val="24"/>
        </w:rPr>
        <w:t>V</w:t>
      </w:r>
      <w:r w:rsidRPr="002B1A62">
        <w:rPr>
          <w:rFonts w:ascii="Tahoma" w:hAnsi="Tahoma" w:cs="Tahoma"/>
          <w:sz w:val="24"/>
          <w:szCs w:val="24"/>
        </w:rPr>
        <w:t>endar</w:t>
      </w:r>
      <w:r w:rsidR="00513C5C" w:rsidRPr="002B1A62">
        <w:rPr>
          <w:rFonts w:ascii="Tahoma" w:hAnsi="Tahoma" w:cs="Tahoma"/>
          <w:sz w:val="24"/>
          <w:szCs w:val="24"/>
        </w:rPr>
        <w:t xml:space="preserve"> pa se pri nekaterih ni</w:t>
      </w:r>
      <w:r w:rsidRPr="002B1A62">
        <w:rPr>
          <w:rFonts w:ascii="Tahoma" w:hAnsi="Tahoma" w:cs="Tahoma"/>
          <w:sz w:val="24"/>
          <w:szCs w:val="24"/>
        </w:rPr>
        <w:t xml:space="preserve"> izšlo ravno tako</w:t>
      </w:r>
      <w:r w:rsidR="002B1A62">
        <w:rPr>
          <w:rFonts w:ascii="Tahoma" w:hAnsi="Tahoma" w:cs="Tahoma"/>
          <w:sz w:val="24"/>
          <w:szCs w:val="24"/>
        </w:rPr>
        <w:t>,</w:t>
      </w:r>
      <w:r w:rsidRPr="002B1A62">
        <w:rPr>
          <w:rFonts w:ascii="Tahoma" w:hAnsi="Tahoma" w:cs="Tahoma"/>
          <w:sz w:val="24"/>
          <w:szCs w:val="24"/>
        </w:rPr>
        <w:t xml:space="preserve"> kot so si zamislili. Izkazalo se je, da imajo nižji razredi lepši in bolj spošt</w:t>
      </w:r>
      <w:r w:rsidR="00C61B6B" w:rsidRPr="002B1A62">
        <w:rPr>
          <w:rFonts w:ascii="Tahoma" w:hAnsi="Tahoma" w:cs="Tahoma"/>
          <w:sz w:val="24"/>
          <w:szCs w:val="24"/>
        </w:rPr>
        <w:t>ljiv odnos do starejših učencev in tudi učiteljev.</w:t>
      </w:r>
    </w:p>
    <w:p w:rsidR="005C1985" w:rsidRPr="002B1A62" w:rsidRDefault="005C1985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Devetošolci so potrdili, da je včasih težko »ukrotiti« svoje učence, sploh, če nimajo zanimanja za nek predmet.</w:t>
      </w:r>
    </w:p>
    <w:p w:rsidR="00C61B6B" w:rsidRPr="002B1A62" w:rsidRDefault="00C61B6B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Sicer pa smo iz obeh strani dobili pozitivne komentarje glede na našo tretjo uro.</w:t>
      </w:r>
    </w:p>
    <w:p w:rsidR="00C61B6B" w:rsidRPr="002B1A62" w:rsidRDefault="00C61B6B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Bilo je zabavno in vsi komaj čakamo na naslednjo priložnost, ko se bomo lahko preizkusili v vlogi učiteljev in učiteljic.</w:t>
      </w:r>
    </w:p>
    <w:p w:rsidR="00513C5C" w:rsidRPr="002B1A62" w:rsidRDefault="00513C5C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>Misliva, da je poklic učitelja težek in zanimiv poklic. Včasih je med ostalimi premalo spoštovan, ker ljudje premalo poznajo to delo. Meniva, da bi se vsak človek moral preizkusiti v tej vlogi in jo spoznati. Predmete, ki učence zanimajo je po najinem mnenju lažje učiti kot pa predmete, pri katerih učenci ne kažejo zanimanja.</w:t>
      </w:r>
    </w:p>
    <w:p w:rsidR="00513C5C" w:rsidRPr="002B1A62" w:rsidRDefault="001E6311" w:rsidP="00E249BC">
      <w:pPr>
        <w:jc w:val="both"/>
        <w:rPr>
          <w:rFonts w:ascii="Tahoma" w:hAnsi="Tahoma" w:cs="Tahoma"/>
          <w:sz w:val="24"/>
          <w:szCs w:val="24"/>
        </w:rPr>
      </w:pPr>
      <w:r w:rsidRPr="002B1A62">
        <w:rPr>
          <w:rFonts w:ascii="Tahoma" w:hAnsi="Tahoma" w:cs="Tahoma"/>
          <w:sz w:val="24"/>
          <w:szCs w:val="24"/>
        </w:rPr>
        <w:t xml:space="preserve">Besedilo in fotografije: </w:t>
      </w:r>
      <w:r w:rsidR="00513C5C" w:rsidRPr="002B1A62">
        <w:rPr>
          <w:rFonts w:ascii="Tahoma" w:hAnsi="Tahoma" w:cs="Tahoma"/>
          <w:sz w:val="24"/>
          <w:szCs w:val="24"/>
        </w:rPr>
        <w:t>Maja Strle in Aja Zajc</w:t>
      </w:r>
      <w:r w:rsidRPr="002B1A62">
        <w:rPr>
          <w:rFonts w:ascii="Tahoma" w:hAnsi="Tahoma" w:cs="Tahoma"/>
          <w:sz w:val="24"/>
          <w:szCs w:val="24"/>
        </w:rPr>
        <w:t>,</w:t>
      </w:r>
      <w:r w:rsidR="00513C5C" w:rsidRPr="002B1A62">
        <w:rPr>
          <w:rFonts w:ascii="Tahoma" w:hAnsi="Tahoma" w:cs="Tahoma"/>
          <w:sz w:val="24"/>
          <w:szCs w:val="24"/>
        </w:rPr>
        <w:t xml:space="preserve"> 8.</w:t>
      </w:r>
      <w:r w:rsidRPr="002B1A62">
        <w:rPr>
          <w:rFonts w:ascii="Tahoma" w:hAnsi="Tahoma" w:cs="Tahoma"/>
          <w:sz w:val="24"/>
          <w:szCs w:val="24"/>
        </w:rPr>
        <w:t xml:space="preserve"> a</w:t>
      </w:r>
    </w:p>
    <w:sectPr w:rsidR="00513C5C" w:rsidRPr="002B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D6"/>
    <w:rsid w:val="001E6311"/>
    <w:rsid w:val="002B1A62"/>
    <w:rsid w:val="002D3BDE"/>
    <w:rsid w:val="00513C5C"/>
    <w:rsid w:val="005C1985"/>
    <w:rsid w:val="00656919"/>
    <w:rsid w:val="007349A4"/>
    <w:rsid w:val="007468E9"/>
    <w:rsid w:val="00943344"/>
    <w:rsid w:val="00A00FD6"/>
    <w:rsid w:val="00C61B6B"/>
    <w:rsid w:val="00D152CD"/>
    <w:rsid w:val="00E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0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0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0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0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Učenci so postali učitelji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testni</cp:lastModifiedBy>
  <cp:revision>2</cp:revision>
  <dcterms:created xsi:type="dcterms:W3CDTF">2014-10-06T06:12:00Z</dcterms:created>
  <dcterms:modified xsi:type="dcterms:W3CDTF">2014-10-06T06:12:00Z</dcterms:modified>
</cp:coreProperties>
</file>